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DF" w:rsidRPr="008A58C5" w:rsidRDefault="00B509DF" w:rsidP="009949CE">
      <w:pPr>
        <w:pStyle w:val="4"/>
        <w:spacing w:before="312" w:after="156"/>
      </w:pPr>
      <w:r>
        <w:rPr>
          <w:rFonts w:hint="eastAsia"/>
        </w:rPr>
        <w:t>非全日制化学工程</w:t>
      </w:r>
      <w:r w:rsidRPr="008A58C5">
        <w:rPr>
          <w:rFonts w:hint="eastAsia"/>
        </w:rPr>
        <w:t>课程设置与学分分配表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1413"/>
        <w:gridCol w:w="2980"/>
        <w:gridCol w:w="536"/>
        <w:gridCol w:w="536"/>
        <w:gridCol w:w="713"/>
        <w:gridCol w:w="1577"/>
        <w:gridCol w:w="713"/>
      </w:tblGrid>
      <w:tr w:rsidR="00B509DF" w:rsidRPr="008A58C5" w:rsidTr="00C50C3B">
        <w:trPr>
          <w:jc w:val="center"/>
        </w:trPr>
        <w:tc>
          <w:tcPr>
            <w:tcW w:w="467" w:type="dxa"/>
            <w:vAlign w:val="center"/>
          </w:tcPr>
          <w:p w:rsidR="00B509DF" w:rsidRPr="008A58C5" w:rsidRDefault="00B509DF" w:rsidP="00C50C3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课程类别</w:t>
            </w:r>
          </w:p>
        </w:tc>
        <w:tc>
          <w:tcPr>
            <w:tcW w:w="1413" w:type="dxa"/>
            <w:vAlign w:val="center"/>
          </w:tcPr>
          <w:p w:rsidR="00B509DF" w:rsidRPr="008A58C5" w:rsidRDefault="00B509DF" w:rsidP="004A0731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2980" w:type="dxa"/>
            <w:vAlign w:val="center"/>
          </w:tcPr>
          <w:p w:rsidR="00B509DF" w:rsidRPr="008A58C5" w:rsidRDefault="00B509DF" w:rsidP="00950D56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36" w:type="dxa"/>
            <w:vAlign w:val="center"/>
          </w:tcPr>
          <w:p w:rsidR="00B509DF" w:rsidRPr="008A58C5" w:rsidRDefault="00B509D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36" w:type="dxa"/>
            <w:vAlign w:val="center"/>
          </w:tcPr>
          <w:p w:rsidR="00B509DF" w:rsidRPr="008A58C5" w:rsidRDefault="00B509D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学</w:t>
            </w:r>
          </w:p>
          <w:p w:rsidR="00B509DF" w:rsidRPr="008A58C5" w:rsidRDefault="00B509DF" w:rsidP="00C50C3B">
            <w:pPr>
              <w:jc w:val="center"/>
              <w:rPr>
                <w:b/>
                <w:szCs w:val="21"/>
              </w:rPr>
            </w:pPr>
          </w:p>
          <w:p w:rsidR="00B509DF" w:rsidRPr="008A58C5" w:rsidRDefault="00B509D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713" w:type="dxa"/>
            <w:vAlign w:val="center"/>
          </w:tcPr>
          <w:p w:rsidR="00B509DF" w:rsidRPr="008A58C5" w:rsidRDefault="00B509DF" w:rsidP="00515D3F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授课学期</w:t>
            </w:r>
          </w:p>
        </w:tc>
        <w:tc>
          <w:tcPr>
            <w:tcW w:w="1577" w:type="dxa"/>
            <w:vAlign w:val="center"/>
          </w:tcPr>
          <w:p w:rsidR="00B509DF" w:rsidRPr="008A58C5" w:rsidRDefault="00B509DF" w:rsidP="004A0731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授课方式</w:t>
            </w:r>
          </w:p>
        </w:tc>
        <w:tc>
          <w:tcPr>
            <w:tcW w:w="713" w:type="dxa"/>
            <w:vAlign w:val="center"/>
          </w:tcPr>
          <w:p w:rsidR="00B509DF" w:rsidRPr="008A58C5" w:rsidRDefault="00B509DF" w:rsidP="00C50C3B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开课单位代码</w:t>
            </w:r>
          </w:p>
        </w:tc>
      </w:tr>
      <w:tr w:rsidR="00B509DF" w:rsidRPr="008A58C5" w:rsidTr="00C50C3B">
        <w:trPr>
          <w:jc w:val="center"/>
        </w:trPr>
        <w:tc>
          <w:tcPr>
            <w:tcW w:w="467" w:type="dxa"/>
            <w:vMerge w:val="restart"/>
            <w:vAlign w:val="center"/>
          </w:tcPr>
          <w:p w:rsidR="00B509DF" w:rsidRPr="008A58C5" w:rsidRDefault="00B509DF" w:rsidP="00C50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</w:p>
          <w:p w:rsidR="00B509DF" w:rsidRPr="008A58C5" w:rsidRDefault="00B509D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509DF" w:rsidRPr="008A58C5" w:rsidRDefault="00B509DF" w:rsidP="004A0731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</w:tcPr>
          <w:p w:rsidR="00B509DF" w:rsidRPr="008A58C5" w:rsidRDefault="00B509DF" w:rsidP="00950D56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马克思主义理论</w:t>
            </w:r>
          </w:p>
        </w:tc>
        <w:tc>
          <w:tcPr>
            <w:tcW w:w="536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13" w:type="dxa"/>
          </w:tcPr>
          <w:p w:rsidR="00B509DF" w:rsidRPr="008A58C5" w:rsidRDefault="00B509DF" w:rsidP="00515D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B509DF" w:rsidRPr="008A58C5" w:rsidRDefault="00B509DF" w:rsidP="004A0731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120</w:t>
            </w:r>
          </w:p>
        </w:tc>
      </w:tr>
      <w:tr w:rsidR="00B509D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509DF" w:rsidRPr="008A58C5" w:rsidRDefault="00B509D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509DF" w:rsidRPr="008A58C5" w:rsidRDefault="00B509DF" w:rsidP="004A0731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</w:tcPr>
          <w:p w:rsidR="00B509DF" w:rsidRPr="008A58C5" w:rsidRDefault="00B509DF" w:rsidP="00950D56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第一外国语</w:t>
            </w:r>
          </w:p>
        </w:tc>
        <w:tc>
          <w:tcPr>
            <w:tcW w:w="536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13" w:type="dxa"/>
          </w:tcPr>
          <w:p w:rsidR="00B509DF" w:rsidRPr="008A58C5" w:rsidRDefault="00B509DF" w:rsidP="00515D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1/2</w:t>
            </w:r>
          </w:p>
        </w:tc>
        <w:tc>
          <w:tcPr>
            <w:tcW w:w="1577" w:type="dxa"/>
          </w:tcPr>
          <w:p w:rsidR="00B509DF" w:rsidRPr="008A58C5" w:rsidRDefault="00B509DF" w:rsidP="004A0731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100</w:t>
            </w:r>
          </w:p>
        </w:tc>
      </w:tr>
      <w:tr w:rsidR="00B509DF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B509DF" w:rsidRPr="008A58C5" w:rsidRDefault="00B509DF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B509DF" w:rsidRPr="002521A5" w:rsidRDefault="00B509DF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90000001</w:t>
            </w:r>
          </w:p>
        </w:tc>
        <w:tc>
          <w:tcPr>
            <w:tcW w:w="2980" w:type="dxa"/>
          </w:tcPr>
          <w:p w:rsidR="00B509DF" w:rsidRPr="008A58C5" w:rsidRDefault="00B509DF" w:rsidP="00950D56">
            <w:pPr>
              <w:jc w:val="center"/>
              <w:rPr>
                <w:szCs w:val="21"/>
              </w:rPr>
            </w:pPr>
            <w:r w:rsidRPr="00142502">
              <w:rPr>
                <w:szCs w:val="21"/>
              </w:rPr>
              <w:t>研究生学术规范学习测试系统</w:t>
            </w:r>
          </w:p>
        </w:tc>
        <w:tc>
          <w:tcPr>
            <w:tcW w:w="536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B509DF" w:rsidRDefault="00B509DF" w:rsidP="00C50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3" w:type="dxa"/>
          </w:tcPr>
          <w:p w:rsidR="00B509DF" w:rsidRDefault="00B509DF" w:rsidP="00515D3F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</w:tcPr>
          <w:p w:rsidR="00B509DF" w:rsidRPr="008A58C5" w:rsidRDefault="00B509DF" w:rsidP="004A0731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</w:tcPr>
          <w:p w:rsidR="00B509DF" w:rsidRPr="008A58C5" w:rsidRDefault="00B509DF" w:rsidP="00C50C3B">
            <w:pPr>
              <w:jc w:val="center"/>
              <w:rPr>
                <w:szCs w:val="21"/>
              </w:rPr>
            </w:pPr>
          </w:p>
        </w:tc>
      </w:tr>
      <w:tr w:rsidR="00784B48" w:rsidRPr="008A58C5" w:rsidTr="00DC17A6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05151001</w:t>
            </w:r>
          </w:p>
        </w:tc>
        <w:tc>
          <w:tcPr>
            <w:tcW w:w="2980" w:type="dxa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信息检索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577" w:type="dxa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784B48" w:rsidRPr="008A58C5" w:rsidTr="006D573A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05151002</w:t>
            </w:r>
          </w:p>
        </w:tc>
        <w:tc>
          <w:tcPr>
            <w:tcW w:w="2980" w:type="dxa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知识产权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577" w:type="dxa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784B48" w:rsidRPr="008A58C5" w:rsidTr="006D573A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05151003</w:t>
            </w:r>
          </w:p>
        </w:tc>
        <w:tc>
          <w:tcPr>
            <w:tcW w:w="2980" w:type="dxa"/>
            <w:vAlign w:val="center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专业英语（专业硕士）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577" w:type="dxa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784B48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05151004</w:t>
            </w:r>
          </w:p>
        </w:tc>
        <w:tc>
          <w:tcPr>
            <w:tcW w:w="2980" w:type="dxa"/>
            <w:vAlign w:val="center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工程数学基础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577" w:type="dxa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784B48" w:rsidRPr="008A58C5" w:rsidTr="006D573A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05151005</w:t>
            </w:r>
          </w:p>
        </w:tc>
        <w:tc>
          <w:tcPr>
            <w:tcW w:w="2980" w:type="dxa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化工原理基础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577" w:type="dxa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784B48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05151007</w:t>
            </w:r>
          </w:p>
        </w:tc>
        <w:tc>
          <w:tcPr>
            <w:tcW w:w="2980" w:type="dxa"/>
            <w:vAlign w:val="center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化工科学前沿讲座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学术报告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784B48" w:rsidRPr="008A58C5" w:rsidTr="00C50C3B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05151008</w:t>
            </w:r>
          </w:p>
        </w:tc>
        <w:tc>
          <w:tcPr>
            <w:tcW w:w="2980" w:type="dxa"/>
            <w:vAlign w:val="center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学年论文（专业硕士）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577" w:type="dxa"/>
            <w:vAlign w:val="center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讨论与综述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784B48" w:rsidRPr="008A58C5" w:rsidTr="006D573A">
        <w:trPr>
          <w:jc w:val="center"/>
        </w:trPr>
        <w:tc>
          <w:tcPr>
            <w:tcW w:w="467" w:type="dxa"/>
            <w:vMerge/>
            <w:vAlign w:val="center"/>
          </w:tcPr>
          <w:p w:rsidR="00784B48" w:rsidRPr="008A58C5" w:rsidRDefault="00784B48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84B48" w:rsidRPr="002521A5" w:rsidRDefault="00784B48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/>
                <w:szCs w:val="21"/>
              </w:rPr>
              <w:t>05151009</w:t>
            </w:r>
          </w:p>
        </w:tc>
        <w:tc>
          <w:tcPr>
            <w:tcW w:w="2980" w:type="dxa"/>
          </w:tcPr>
          <w:p w:rsidR="00784B48" w:rsidRDefault="00784B48" w:rsidP="00950D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有机化合物结构分析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36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13" w:type="dxa"/>
          </w:tcPr>
          <w:p w:rsidR="00784B48" w:rsidRDefault="00784B48" w:rsidP="00515D3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577" w:type="dxa"/>
          </w:tcPr>
          <w:p w:rsidR="00784B48" w:rsidRDefault="00784B48" w:rsidP="004A07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13" w:type="dxa"/>
          </w:tcPr>
          <w:p w:rsidR="00784B48" w:rsidRDefault="00784B4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051</w:t>
            </w:r>
          </w:p>
        </w:tc>
      </w:tr>
      <w:tr w:rsidR="004A0731" w:rsidRPr="008A58C5" w:rsidTr="00164B28">
        <w:trPr>
          <w:jc w:val="center"/>
        </w:trPr>
        <w:tc>
          <w:tcPr>
            <w:tcW w:w="467" w:type="dxa"/>
            <w:vMerge w:val="restart"/>
            <w:vAlign w:val="center"/>
          </w:tcPr>
          <w:p w:rsidR="004A0731" w:rsidRPr="008A58C5" w:rsidRDefault="004A0731" w:rsidP="00C50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1413" w:type="dxa"/>
            <w:vAlign w:val="center"/>
          </w:tcPr>
          <w:p w:rsidR="004A0731" w:rsidRPr="002521A5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 w:hint="eastAsia"/>
                <w:szCs w:val="21"/>
              </w:rPr>
              <w:t>05152001</w:t>
            </w:r>
          </w:p>
        </w:tc>
        <w:tc>
          <w:tcPr>
            <w:tcW w:w="2980" w:type="dxa"/>
            <w:vAlign w:val="center"/>
          </w:tcPr>
          <w:p w:rsidR="004A0731" w:rsidRPr="008B3201" w:rsidRDefault="004A0731" w:rsidP="00950D5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8B3201">
              <w:rPr>
                <w:rFonts w:hint="eastAsia"/>
                <w:color w:val="FF0000"/>
                <w:sz w:val="22"/>
                <w:szCs w:val="22"/>
              </w:rPr>
              <w:t>现代管理学（必选课程）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Default="004A0731" w:rsidP="00515D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讲座</w:t>
            </w:r>
          </w:p>
        </w:tc>
        <w:tc>
          <w:tcPr>
            <w:tcW w:w="713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164B28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2521A5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 w:hint="eastAsia"/>
                <w:szCs w:val="21"/>
              </w:rPr>
              <w:t>05152002</w:t>
            </w:r>
          </w:p>
        </w:tc>
        <w:tc>
          <w:tcPr>
            <w:tcW w:w="2980" w:type="dxa"/>
            <w:vAlign w:val="center"/>
          </w:tcPr>
          <w:p w:rsidR="004A0731" w:rsidRDefault="004A0731" w:rsidP="00950D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危险化学品的安全管理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Default="007949A6" w:rsidP="00515D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讲座</w:t>
            </w:r>
          </w:p>
        </w:tc>
        <w:tc>
          <w:tcPr>
            <w:tcW w:w="713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164B28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2521A5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 w:hint="eastAsia"/>
                <w:szCs w:val="21"/>
              </w:rPr>
              <w:t>05152005</w:t>
            </w:r>
          </w:p>
        </w:tc>
        <w:tc>
          <w:tcPr>
            <w:tcW w:w="2980" w:type="dxa"/>
            <w:vAlign w:val="center"/>
          </w:tcPr>
          <w:p w:rsidR="004A0731" w:rsidRDefault="004A0731" w:rsidP="00950D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农药残留与监测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Default="004A0731" w:rsidP="00515D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164B28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2521A5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 w:hint="eastAsia"/>
                <w:szCs w:val="21"/>
              </w:rPr>
              <w:t>05152007</w:t>
            </w:r>
          </w:p>
        </w:tc>
        <w:tc>
          <w:tcPr>
            <w:tcW w:w="2980" w:type="dxa"/>
            <w:vAlign w:val="center"/>
          </w:tcPr>
          <w:p w:rsidR="004A0731" w:rsidRDefault="004A0731" w:rsidP="00950D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富集纯化与分离科学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Default="004A0731" w:rsidP="00515D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1D1BAD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2003</w:t>
            </w:r>
          </w:p>
        </w:tc>
        <w:tc>
          <w:tcPr>
            <w:tcW w:w="2980" w:type="dxa"/>
            <w:vAlign w:val="center"/>
          </w:tcPr>
          <w:p w:rsidR="004A0731" w:rsidRPr="001D1BAD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36" w:type="dxa"/>
            <w:vAlign w:val="center"/>
          </w:tcPr>
          <w:p w:rsidR="004A0731" w:rsidRPr="00C77BA9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C77BA9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C77BA9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1D1BAD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2004</w:t>
            </w:r>
          </w:p>
        </w:tc>
        <w:tc>
          <w:tcPr>
            <w:tcW w:w="2980" w:type="dxa"/>
            <w:vAlign w:val="center"/>
          </w:tcPr>
          <w:p w:rsidR="004A0731" w:rsidRPr="001D1BAD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功能单晶材料化学</w:t>
            </w:r>
          </w:p>
        </w:tc>
        <w:tc>
          <w:tcPr>
            <w:tcW w:w="536" w:type="dxa"/>
            <w:vAlign w:val="center"/>
          </w:tcPr>
          <w:p w:rsidR="004A0731" w:rsidRPr="00C77BA9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41112E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41112E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1D1BAD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2006</w:t>
            </w:r>
          </w:p>
        </w:tc>
        <w:tc>
          <w:tcPr>
            <w:tcW w:w="2980" w:type="dxa"/>
            <w:vAlign w:val="center"/>
          </w:tcPr>
          <w:p w:rsidR="004A0731" w:rsidRPr="001D1BAD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36" w:type="dxa"/>
            <w:vAlign w:val="center"/>
          </w:tcPr>
          <w:p w:rsidR="004A0731" w:rsidRPr="00C77BA9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C77BA9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C77BA9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1D1BAD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1D1BAD">
              <w:rPr>
                <w:rFonts w:ascii="Tahoma" w:hAnsi="Tahoma"/>
                <w:szCs w:val="21"/>
              </w:rPr>
              <w:t>2011</w:t>
            </w:r>
          </w:p>
        </w:tc>
        <w:tc>
          <w:tcPr>
            <w:tcW w:w="2980" w:type="dxa"/>
            <w:vAlign w:val="center"/>
          </w:tcPr>
          <w:p w:rsidR="004A0731" w:rsidRPr="001D1BAD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36" w:type="dxa"/>
            <w:vAlign w:val="center"/>
          </w:tcPr>
          <w:p w:rsidR="004A0731" w:rsidRPr="00C77BA9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C77BA9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C77BA9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2013</w:t>
            </w:r>
          </w:p>
        </w:tc>
        <w:tc>
          <w:tcPr>
            <w:tcW w:w="2980" w:type="dxa"/>
            <w:vAlign w:val="center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2014</w:t>
            </w:r>
          </w:p>
        </w:tc>
        <w:tc>
          <w:tcPr>
            <w:tcW w:w="2980" w:type="dxa"/>
            <w:vAlign w:val="center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2016</w:t>
            </w:r>
          </w:p>
        </w:tc>
        <w:tc>
          <w:tcPr>
            <w:tcW w:w="2980" w:type="dxa"/>
            <w:vAlign w:val="center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2017</w:t>
            </w:r>
          </w:p>
        </w:tc>
        <w:tc>
          <w:tcPr>
            <w:tcW w:w="2980" w:type="dxa"/>
            <w:vAlign w:val="center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2022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0515</w:t>
            </w:r>
            <w:r w:rsidRPr="00DE3D22">
              <w:rPr>
                <w:rFonts w:ascii="Tahoma" w:hAnsi="Tahoma"/>
                <w:szCs w:val="21"/>
              </w:rPr>
              <w:t>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2980" w:type="dxa"/>
          </w:tcPr>
          <w:p w:rsidR="004A0731" w:rsidRPr="00416659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8F3D5C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05152034</w:t>
            </w:r>
          </w:p>
        </w:tc>
        <w:tc>
          <w:tcPr>
            <w:tcW w:w="2980" w:type="dxa"/>
          </w:tcPr>
          <w:p w:rsidR="004A0731" w:rsidRPr="008F3D5C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36" w:type="dxa"/>
          </w:tcPr>
          <w:p w:rsidR="004A0731" w:rsidRPr="00E2714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</w:tcPr>
          <w:p w:rsidR="004A0731" w:rsidRPr="008F3D5C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8F3D5C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05152035</w:t>
            </w:r>
          </w:p>
        </w:tc>
        <w:tc>
          <w:tcPr>
            <w:tcW w:w="2980" w:type="dxa"/>
          </w:tcPr>
          <w:p w:rsidR="004A0731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36" w:type="dxa"/>
          </w:tcPr>
          <w:p w:rsidR="004A0731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</w:tcPr>
          <w:p w:rsidR="004A0731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0935E0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0935E0">
              <w:rPr>
                <w:rFonts w:ascii="Tahoma" w:hAnsi="Tahoma" w:hint="eastAsia"/>
                <w:szCs w:val="21"/>
              </w:rPr>
              <w:t>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2980" w:type="dxa"/>
          </w:tcPr>
          <w:p w:rsidR="004A0731" w:rsidRPr="008F3D5C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36" w:type="dxa"/>
          </w:tcPr>
          <w:p w:rsidR="004A0731" w:rsidRPr="008F3D5C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8F3D5C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8F3D5C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2038</w:t>
            </w:r>
          </w:p>
        </w:tc>
        <w:tc>
          <w:tcPr>
            <w:tcW w:w="2980" w:type="dxa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2040</w:t>
            </w:r>
          </w:p>
        </w:tc>
        <w:tc>
          <w:tcPr>
            <w:tcW w:w="2980" w:type="dxa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2041</w:t>
            </w:r>
          </w:p>
        </w:tc>
        <w:tc>
          <w:tcPr>
            <w:tcW w:w="2980" w:type="dxa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2042</w:t>
            </w:r>
          </w:p>
        </w:tc>
        <w:tc>
          <w:tcPr>
            <w:tcW w:w="2980" w:type="dxa"/>
          </w:tcPr>
          <w:p w:rsidR="004A0731" w:rsidRPr="00373A9D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2044</w:t>
            </w:r>
          </w:p>
        </w:tc>
        <w:tc>
          <w:tcPr>
            <w:tcW w:w="2980" w:type="dxa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2045</w:t>
            </w:r>
          </w:p>
        </w:tc>
        <w:tc>
          <w:tcPr>
            <w:tcW w:w="2980" w:type="dxa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2046</w:t>
            </w:r>
          </w:p>
        </w:tc>
        <w:tc>
          <w:tcPr>
            <w:tcW w:w="2980" w:type="dxa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DE3D22">
              <w:rPr>
                <w:rFonts w:ascii="Tahoma" w:hAnsi="Tahoma" w:hint="eastAsia"/>
                <w:szCs w:val="21"/>
              </w:rPr>
              <w:t>2047</w:t>
            </w:r>
          </w:p>
        </w:tc>
        <w:tc>
          <w:tcPr>
            <w:tcW w:w="2980" w:type="dxa"/>
          </w:tcPr>
          <w:p w:rsidR="004A0731" w:rsidRPr="00416659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2052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2053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2054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物理有机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2055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2056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2980" w:type="dxa"/>
          </w:tcPr>
          <w:p w:rsidR="004A0731" w:rsidRPr="00231CA6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31CA6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</w:t>
            </w:r>
            <w:r w:rsidRPr="00231CA6">
              <w:rPr>
                <w:rFonts w:ascii="Tahoma" w:hAnsi="Tahoma" w:hint="eastAsia"/>
                <w:szCs w:val="21"/>
              </w:rPr>
              <w:t>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2980" w:type="dxa"/>
          </w:tcPr>
          <w:p w:rsidR="004A0731" w:rsidRPr="009F3471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231CA6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31CA6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05152059</w:t>
            </w:r>
          </w:p>
        </w:tc>
        <w:tc>
          <w:tcPr>
            <w:tcW w:w="2980" w:type="dxa"/>
          </w:tcPr>
          <w:p w:rsidR="004A0731" w:rsidRPr="00F82B41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高分子软物质的研究方法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DE3D22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05152060</w:t>
            </w:r>
          </w:p>
        </w:tc>
        <w:tc>
          <w:tcPr>
            <w:tcW w:w="2980" w:type="dxa"/>
          </w:tcPr>
          <w:p w:rsidR="004A0731" w:rsidRPr="00DE3D22" w:rsidRDefault="004A0731" w:rsidP="00950D56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4A0731" w:rsidRPr="00DE3D22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DE3D22" w:rsidRDefault="004A0731" w:rsidP="00515D3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521A5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 w:hint="eastAsia"/>
                <w:szCs w:val="21"/>
              </w:rPr>
              <w:t>05152061</w:t>
            </w:r>
          </w:p>
        </w:tc>
        <w:tc>
          <w:tcPr>
            <w:tcW w:w="2980" w:type="dxa"/>
            <w:vAlign w:val="center"/>
          </w:tcPr>
          <w:p w:rsidR="004A0731" w:rsidRPr="0084562B" w:rsidRDefault="004A0731" w:rsidP="00950D56">
            <w:pPr>
              <w:jc w:val="center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36" w:type="dxa"/>
            <w:vAlign w:val="center"/>
          </w:tcPr>
          <w:p w:rsidR="004A0731" w:rsidRPr="002705EF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2705EF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705EF" w:rsidRDefault="004A0731" w:rsidP="002521A5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  <w:tr w:rsidR="004A0731" w:rsidRPr="008A58C5" w:rsidTr="00485E6C">
        <w:trPr>
          <w:jc w:val="center"/>
        </w:trPr>
        <w:tc>
          <w:tcPr>
            <w:tcW w:w="467" w:type="dxa"/>
            <w:vMerge/>
            <w:vAlign w:val="center"/>
          </w:tcPr>
          <w:p w:rsidR="004A0731" w:rsidRDefault="004A0731" w:rsidP="00C50C3B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4A0731" w:rsidRPr="002521A5" w:rsidRDefault="004A0731" w:rsidP="004A0731">
            <w:pPr>
              <w:jc w:val="center"/>
              <w:rPr>
                <w:rFonts w:ascii="Tahoma" w:hAnsi="Tahoma"/>
                <w:szCs w:val="21"/>
              </w:rPr>
            </w:pPr>
            <w:r w:rsidRPr="002521A5">
              <w:rPr>
                <w:rFonts w:ascii="Tahoma" w:hAnsi="Tahoma" w:hint="eastAsia"/>
                <w:szCs w:val="21"/>
              </w:rPr>
              <w:t>05152062</w:t>
            </w:r>
          </w:p>
        </w:tc>
        <w:tc>
          <w:tcPr>
            <w:tcW w:w="2980" w:type="dxa"/>
            <w:vAlign w:val="center"/>
          </w:tcPr>
          <w:p w:rsidR="004A0731" w:rsidRPr="006D6CC3" w:rsidRDefault="004A0731" w:rsidP="00950D56">
            <w:pPr>
              <w:jc w:val="center"/>
              <w:rPr>
                <w:i/>
                <w:szCs w:val="21"/>
                <w:highlight w:val="yellow"/>
              </w:rPr>
            </w:pPr>
            <w:r w:rsidRPr="006D6CC3">
              <w:rPr>
                <w:rFonts w:hint="eastAsia"/>
                <w:i/>
                <w:szCs w:val="21"/>
                <w:highlight w:val="yellow"/>
              </w:rPr>
              <w:t>能源化学</w:t>
            </w:r>
          </w:p>
        </w:tc>
        <w:tc>
          <w:tcPr>
            <w:tcW w:w="536" w:type="dxa"/>
            <w:vAlign w:val="center"/>
          </w:tcPr>
          <w:p w:rsidR="004A0731" w:rsidRPr="002705EF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4A0731" w:rsidRPr="002705EF" w:rsidRDefault="004A0731" w:rsidP="00C50C3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4A0731" w:rsidRPr="002705EF" w:rsidRDefault="004A0731" w:rsidP="002521A5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4A0731" w:rsidRDefault="004A0731" w:rsidP="004A07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讲授</w:t>
            </w:r>
          </w:p>
        </w:tc>
        <w:tc>
          <w:tcPr>
            <w:tcW w:w="713" w:type="dxa"/>
            <w:vAlign w:val="center"/>
          </w:tcPr>
          <w:p w:rsidR="004A0731" w:rsidRDefault="004A0731" w:rsidP="00C50C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051</w:t>
            </w:r>
          </w:p>
        </w:tc>
      </w:tr>
    </w:tbl>
    <w:p w:rsidR="009D6D21" w:rsidRDefault="009D6D21"/>
    <w:sectPr w:rsidR="009D6D21" w:rsidSect="009D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647" w:rsidRDefault="00CA6647" w:rsidP="009949CE">
      <w:r>
        <w:separator/>
      </w:r>
    </w:p>
  </w:endnote>
  <w:endnote w:type="continuationSeparator" w:id="1">
    <w:p w:rsidR="00CA6647" w:rsidRDefault="00CA6647" w:rsidP="0099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647" w:rsidRDefault="00CA6647" w:rsidP="009949CE">
      <w:r>
        <w:separator/>
      </w:r>
    </w:p>
  </w:footnote>
  <w:footnote w:type="continuationSeparator" w:id="1">
    <w:p w:rsidR="00CA6647" w:rsidRDefault="00CA6647" w:rsidP="00994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9DF"/>
    <w:rsid w:val="00007677"/>
    <w:rsid w:val="00044D58"/>
    <w:rsid w:val="00056366"/>
    <w:rsid w:val="000601F4"/>
    <w:rsid w:val="00096EAD"/>
    <w:rsid w:val="00165A5C"/>
    <w:rsid w:val="00236924"/>
    <w:rsid w:val="002521A5"/>
    <w:rsid w:val="00277F3F"/>
    <w:rsid w:val="002B4002"/>
    <w:rsid w:val="002E2C4B"/>
    <w:rsid w:val="002F10EA"/>
    <w:rsid w:val="0031712F"/>
    <w:rsid w:val="00333423"/>
    <w:rsid w:val="003C46E8"/>
    <w:rsid w:val="00452F2F"/>
    <w:rsid w:val="00496491"/>
    <w:rsid w:val="004A0731"/>
    <w:rsid w:val="004A42B2"/>
    <w:rsid w:val="00515D3F"/>
    <w:rsid w:val="005E1BFC"/>
    <w:rsid w:val="005E3D6F"/>
    <w:rsid w:val="00635584"/>
    <w:rsid w:val="006718C2"/>
    <w:rsid w:val="00784B48"/>
    <w:rsid w:val="007949A6"/>
    <w:rsid w:val="007C155F"/>
    <w:rsid w:val="00856722"/>
    <w:rsid w:val="00860914"/>
    <w:rsid w:val="008A4564"/>
    <w:rsid w:val="008B3201"/>
    <w:rsid w:val="00950D56"/>
    <w:rsid w:val="00972907"/>
    <w:rsid w:val="009949CE"/>
    <w:rsid w:val="009D6D21"/>
    <w:rsid w:val="00AC180F"/>
    <w:rsid w:val="00B4029C"/>
    <w:rsid w:val="00B509DF"/>
    <w:rsid w:val="00B725EB"/>
    <w:rsid w:val="00CA6647"/>
    <w:rsid w:val="00CA6DF0"/>
    <w:rsid w:val="00CD267C"/>
    <w:rsid w:val="00D0522E"/>
    <w:rsid w:val="00D139B4"/>
    <w:rsid w:val="00D65E4A"/>
    <w:rsid w:val="00DD2FCD"/>
    <w:rsid w:val="00DD43A4"/>
    <w:rsid w:val="00E40585"/>
    <w:rsid w:val="00E82FAE"/>
    <w:rsid w:val="00EE0C36"/>
    <w:rsid w:val="00EE0CE9"/>
    <w:rsid w:val="00EE28F4"/>
    <w:rsid w:val="00F248B5"/>
    <w:rsid w:val="00FB3945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B509DF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B509DF"/>
    <w:rPr>
      <w:rFonts w:ascii="黑体" w:eastAsia="黑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94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9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9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0C8B-25D4-4087-80E9-36699F28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2015-07-08T06:53:00Z</dcterms:created>
  <dcterms:modified xsi:type="dcterms:W3CDTF">2015-07-14T07:35:00Z</dcterms:modified>
</cp:coreProperties>
</file>